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</w:t>
      </w:r>
      <w:r w:rsidR="00123E5A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E5A" w:rsidRPr="00123E5A" w:rsidRDefault="00123E5A" w:rsidP="00123E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23E5A">
        <w:rPr>
          <w:rFonts w:ascii="Times New Roman" w:hAnsi="Times New Roman" w:cs="Times New Roman"/>
          <w:sz w:val="32"/>
          <w:szCs w:val="32"/>
        </w:rPr>
        <w:t>Окраска дверей в подвале,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3E5A" w:rsidRPr="00123E5A" w:rsidRDefault="00123E5A" w:rsidP="00123E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23E5A">
        <w:rPr>
          <w:rFonts w:ascii="Times New Roman" w:hAnsi="Times New Roman" w:cs="Times New Roman"/>
          <w:sz w:val="32"/>
          <w:szCs w:val="32"/>
        </w:rPr>
        <w:t>Окраска дверей входных групп,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3E5A" w:rsidRPr="00B62C26" w:rsidRDefault="00123E5A" w:rsidP="00123E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23E5A">
        <w:rPr>
          <w:rFonts w:ascii="Times New Roman" w:hAnsi="Times New Roman" w:cs="Times New Roman"/>
          <w:sz w:val="32"/>
          <w:szCs w:val="32"/>
        </w:rPr>
        <w:t>Окраска скамеек, 3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123E5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42440"/>
    <w:rsid w:val="00250338"/>
    <w:rsid w:val="002C6575"/>
    <w:rsid w:val="00326D91"/>
    <w:rsid w:val="003353B3"/>
    <w:rsid w:val="0079408C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2022-06-28T08:04:00Z</dcterms:modified>
</cp:coreProperties>
</file>